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9" w:rsidRDefault="0001608E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</w:t>
      </w:r>
      <w:bookmarkStart w:id="0" w:name="_GoBack"/>
      <w:bookmarkEnd w:id="0"/>
    </w:p>
    <w:p w:rsidR="00414789" w:rsidRDefault="00414789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40"/>
        </w:rPr>
      </w:pPr>
    </w:p>
    <w:tbl>
      <w:tblPr>
        <w:tblpPr w:leftFromText="180" w:rightFromText="180" w:vertAnchor="text" w:horzAnchor="page" w:tblpXSpec="center" w:tblpY="1817"/>
        <w:tblOverlap w:val="never"/>
        <w:tblW w:w="476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049"/>
        <w:gridCol w:w="887"/>
        <w:gridCol w:w="5541"/>
        <w:gridCol w:w="1290"/>
        <w:gridCol w:w="1176"/>
        <w:gridCol w:w="2282"/>
      </w:tblGrid>
      <w:tr w:rsidR="00414789">
        <w:trPr>
          <w:trHeight w:val="720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需求</w:t>
            </w:r>
          </w:p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409" w:rsidRDefault="0001608E" w:rsidP="005C6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专业要求（以下专业可以</w:t>
            </w:r>
            <w:r w:rsidR="005C64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本科阶段所学专业</w:t>
            </w:r>
            <w:r w:rsidR="005C64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</w:p>
          <w:p w:rsidR="00414789" w:rsidRDefault="0001608E" w:rsidP="005C6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也可以</w:t>
            </w:r>
            <w:r w:rsidR="005C640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研究生阶段所学专业。）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岗位学历</w:t>
            </w:r>
          </w:p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学位要求</w:t>
            </w:r>
          </w:p>
        </w:tc>
      </w:tr>
      <w:tr w:rsidR="00414789">
        <w:trPr>
          <w:trHeight w:val="1140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文秘岗位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中国语言文学类［汉语言文学（教育），汉语（言），中国语言文学（教育），秘书（学），文秘（学），中文（文秘或秘书）教育，现代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秘书、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文秘与办公自动化］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两年及以上</w:t>
            </w:r>
          </w:p>
          <w:p w:rsidR="00414789" w:rsidRDefault="000160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工作经验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35周岁</w:t>
            </w:r>
          </w:p>
          <w:p w:rsidR="00414789" w:rsidRDefault="000160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考生学历学位必须为研究生学历</w:t>
            </w:r>
            <w:r w:rsidR="00683A61">
              <w:rPr>
                <w:rFonts w:ascii="宋体" w:hAnsi="宋体" w:hint="eastAsia"/>
                <w:kern w:val="0"/>
                <w:sz w:val="24"/>
              </w:rPr>
              <w:t>、</w:t>
            </w:r>
          </w:p>
          <w:p w:rsidR="00414789" w:rsidRDefault="0001608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硕士及以上学位</w:t>
            </w:r>
          </w:p>
        </w:tc>
      </w:tr>
      <w:tr w:rsidR="00414789">
        <w:trPr>
          <w:trHeight w:val="1140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财务岗位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会计与审计类［会计（学）、财务管理，财务会计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(教育)，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会计（财务）电算化、会计与统计核算、财务信息管理、会计电算化，电脑与财会］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01608E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1. 具备中级及以上会计师职称</w:t>
            </w:r>
          </w:p>
          <w:p w:rsidR="00414789" w:rsidRDefault="0001608E">
            <w:pPr>
              <w:widowControl/>
              <w:ind w:firstLineChars="100" w:firstLine="240"/>
              <w:jc w:val="left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2. 从事会计工作满两年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41478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789" w:rsidRDefault="00414789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414789" w:rsidRDefault="0001608E">
      <w:pPr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8"/>
        </w:rPr>
        <w:t>2021年福建省福利彩票发行中心公开招聘工作人员岗位汇总表（已调整）</w:t>
      </w:r>
    </w:p>
    <w:sectPr w:rsidR="0041478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D6" w:rsidRDefault="002C73D6" w:rsidP="00683A61">
      <w:r>
        <w:separator/>
      </w:r>
    </w:p>
  </w:endnote>
  <w:endnote w:type="continuationSeparator" w:id="0">
    <w:p w:rsidR="002C73D6" w:rsidRDefault="002C73D6" w:rsidP="0068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D6" w:rsidRDefault="002C73D6" w:rsidP="00683A61">
      <w:r>
        <w:separator/>
      </w:r>
    </w:p>
  </w:footnote>
  <w:footnote w:type="continuationSeparator" w:id="0">
    <w:p w:rsidR="002C73D6" w:rsidRDefault="002C73D6" w:rsidP="0068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8346A2"/>
    <w:rsid w:val="0001608E"/>
    <w:rsid w:val="002212C2"/>
    <w:rsid w:val="002648F4"/>
    <w:rsid w:val="002C73D6"/>
    <w:rsid w:val="003320B6"/>
    <w:rsid w:val="00414789"/>
    <w:rsid w:val="00511813"/>
    <w:rsid w:val="00512F37"/>
    <w:rsid w:val="005C6409"/>
    <w:rsid w:val="00646558"/>
    <w:rsid w:val="00683A61"/>
    <w:rsid w:val="006C3AFF"/>
    <w:rsid w:val="00805962"/>
    <w:rsid w:val="00855116"/>
    <w:rsid w:val="00896773"/>
    <w:rsid w:val="008A3B35"/>
    <w:rsid w:val="008C48B2"/>
    <w:rsid w:val="009933B4"/>
    <w:rsid w:val="00A04FD1"/>
    <w:rsid w:val="00A60630"/>
    <w:rsid w:val="00C57FA1"/>
    <w:rsid w:val="00D87C38"/>
    <w:rsid w:val="00D96963"/>
    <w:rsid w:val="00EF17E0"/>
    <w:rsid w:val="07804997"/>
    <w:rsid w:val="0C850C0C"/>
    <w:rsid w:val="10C50750"/>
    <w:rsid w:val="13894CFC"/>
    <w:rsid w:val="16272883"/>
    <w:rsid w:val="1CC8074B"/>
    <w:rsid w:val="1DC17B2B"/>
    <w:rsid w:val="26D1344D"/>
    <w:rsid w:val="2DA07C1B"/>
    <w:rsid w:val="2EFE52EE"/>
    <w:rsid w:val="36117CDE"/>
    <w:rsid w:val="39322D3C"/>
    <w:rsid w:val="3B10669D"/>
    <w:rsid w:val="41A6181E"/>
    <w:rsid w:val="5A6E0685"/>
    <w:rsid w:val="5AE93FB2"/>
    <w:rsid w:val="6B512DA9"/>
    <w:rsid w:val="6DF4264E"/>
    <w:rsid w:val="7F83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F877E"/>
  <w15:docId w15:val="{65E3C17E-7F5D-4DB9-A41C-29894CF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李晋阳</dc:creator>
  <cp:lastModifiedBy>hlf</cp:lastModifiedBy>
  <cp:revision>3</cp:revision>
  <cp:lastPrinted>2021-08-05T01:51:00Z</cp:lastPrinted>
  <dcterms:created xsi:type="dcterms:W3CDTF">2021-11-26T03:54:00Z</dcterms:created>
  <dcterms:modified xsi:type="dcterms:W3CDTF">2021-11-26T09:18:00Z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217502F54F064FC4A6623D6FDD0181BB</vt:lpwstr>
  </property>
</Properties>
</file>